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C3E1" w14:textId="77777777" w:rsidR="005079FC" w:rsidRDefault="005079FC" w:rsidP="00372094">
      <w:pPr>
        <w:spacing w:line="360" w:lineRule="auto"/>
      </w:pPr>
    </w:p>
    <w:p w14:paraId="5788BC0E" w14:textId="77777777" w:rsidR="005079FC" w:rsidRDefault="005079FC" w:rsidP="00372094">
      <w:pPr>
        <w:spacing w:line="360" w:lineRule="auto"/>
      </w:pPr>
    </w:p>
    <w:p w14:paraId="124C5BC2" w14:textId="17EF6F2C" w:rsidR="00372094" w:rsidRDefault="00372094" w:rsidP="00372094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48512B" wp14:editId="4B5E9DA3">
            <wp:simplePos x="0" y="0"/>
            <wp:positionH relativeFrom="column">
              <wp:posOffset>4406265</wp:posOffset>
            </wp:positionH>
            <wp:positionV relativeFrom="paragraph">
              <wp:posOffset>229040</wp:posOffset>
            </wp:positionV>
            <wp:extent cx="1830857" cy="128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57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68E2BE" w14:textId="66FB99A1" w:rsidR="00372094" w:rsidRPr="00372094" w:rsidRDefault="006B1871" w:rsidP="006B1871">
      <w:pPr>
        <w:spacing w:line="360" w:lineRule="auto"/>
        <w:rPr>
          <w:b/>
          <w:sz w:val="32"/>
        </w:rPr>
      </w:pPr>
      <w:r>
        <w:rPr>
          <w:b/>
          <w:sz w:val="32"/>
        </w:rPr>
        <w:t xml:space="preserve">              </w:t>
      </w:r>
      <w:r w:rsidR="0086028B">
        <w:rPr>
          <w:b/>
          <w:sz w:val="32"/>
        </w:rPr>
        <w:t xml:space="preserve">                 JARNÍ </w:t>
      </w:r>
      <w:r w:rsidR="00372094" w:rsidRPr="00372094">
        <w:rPr>
          <w:b/>
          <w:sz w:val="32"/>
        </w:rPr>
        <w:t>MÖLKKY</w:t>
      </w:r>
    </w:p>
    <w:p w14:paraId="50CF4E84" w14:textId="36FDC077" w:rsidR="00372094" w:rsidRPr="00372094" w:rsidRDefault="006B1871" w:rsidP="006B1871">
      <w:pPr>
        <w:spacing w:line="360" w:lineRule="auto"/>
        <w:rPr>
          <w:b/>
          <w:sz w:val="32"/>
        </w:rPr>
      </w:pPr>
      <w:r>
        <w:rPr>
          <w:b/>
          <w:sz w:val="32"/>
        </w:rPr>
        <w:t xml:space="preserve">                                       </w:t>
      </w:r>
    </w:p>
    <w:p w14:paraId="3C040056" w14:textId="77777777" w:rsidR="00372094" w:rsidRDefault="00372094" w:rsidP="00372094">
      <w:pPr>
        <w:spacing w:line="360" w:lineRule="auto"/>
        <w:jc w:val="center"/>
      </w:pPr>
    </w:p>
    <w:p w14:paraId="008DA9AE" w14:textId="77777777" w:rsidR="00372094" w:rsidRDefault="00372094" w:rsidP="00372094">
      <w:pPr>
        <w:spacing w:line="360" w:lineRule="auto"/>
        <w:jc w:val="center"/>
      </w:pPr>
    </w:p>
    <w:p w14:paraId="542461AE" w14:textId="226EA234" w:rsidR="00BF6C7D" w:rsidRDefault="00BF6C7D" w:rsidP="000954D4">
      <w:pPr>
        <w:spacing w:line="360" w:lineRule="auto"/>
      </w:pPr>
    </w:p>
    <w:p w14:paraId="095169AE" w14:textId="77777777" w:rsidR="000954D4" w:rsidRDefault="000954D4" w:rsidP="000954D4">
      <w:pPr>
        <w:spacing w:line="360" w:lineRule="auto"/>
      </w:pPr>
    </w:p>
    <w:p w14:paraId="12C43BF6" w14:textId="05665A98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VŠEOBECNÁ USTANOVENÍ</w:t>
      </w:r>
    </w:p>
    <w:p w14:paraId="0D3D077D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Pořadatel:   </w:t>
      </w:r>
      <w:proofErr w:type="gramEnd"/>
      <w:r w:rsidRPr="00BF6C7D">
        <w:rPr>
          <w:sz w:val="28"/>
        </w:rPr>
        <w:t xml:space="preserve">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Jihomoravská KASPV z.</w:t>
      </w:r>
      <w:r w:rsidR="007F3FDD">
        <w:rPr>
          <w:sz w:val="28"/>
        </w:rPr>
        <w:t xml:space="preserve"> </w:t>
      </w:r>
      <w:r w:rsidRPr="00BF6C7D">
        <w:rPr>
          <w:sz w:val="28"/>
        </w:rPr>
        <w:t>s.</w:t>
      </w:r>
    </w:p>
    <w:p w14:paraId="795505F2" w14:textId="653065E1" w:rsid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>Ředitel soutěže</w:t>
      </w:r>
      <w:r>
        <w:rPr>
          <w:sz w:val="28"/>
        </w:rPr>
        <w:t>:</w:t>
      </w:r>
      <w:r>
        <w:rPr>
          <w:sz w:val="28"/>
        </w:rPr>
        <w:tab/>
      </w:r>
      <w:r w:rsidR="00064DBB">
        <w:rPr>
          <w:sz w:val="28"/>
        </w:rPr>
        <w:t xml:space="preserve">          </w:t>
      </w:r>
      <w:r w:rsidR="006B1871">
        <w:rPr>
          <w:sz w:val="28"/>
        </w:rPr>
        <w:t>Eva Jalovecká</w:t>
      </w:r>
    </w:p>
    <w:p w14:paraId="0FAEEF94" w14:textId="5641646D" w:rsidR="001D00E7" w:rsidRDefault="00BF6C7D" w:rsidP="006B1871">
      <w:pPr>
        <w:spacing w:before="120"/>
        <w:rPr>
          <w:sz w:val="28"/>
        </w:rPr>
      </w:pPr>
      <w:r>
        <w:rPr>
          <w:sz w:val="28"/>
        </w:rPr>
        <w:t>H</w:t>
      </w:r>
      <w:r w:rsidRPr="00BF6C7D">
        <w:rPr>
          <w:sz w:val="28"/>
        </w:rPr>
        <w:t xml:space="preserve">lavní rozhodčí:   </w:t>
      </w:r>
      <w:r>
        <w:rPr>
          <w:sz w:val="28"/>
        </w:rPr>
        <w:tab/>
      </w:r>
      <w:r w:rsidR="00C3463A">
        <w:rPr>
          <w:sz w:val="28"/>
        </w:rPr>
        <w:t xml:space="preserve">          </w:t>
      </w:r>
      <w:r w:rsidR="006B1871">
        <w:rPr>
          <w:sz w:val="28"/>
        </w:rPr>
        <w:t>Zdenka Všetičková</w:t>
      </w:r>
    </w:p>
    <w:p w14:paraId="128A5469" w14:textId="06E7CB13" w:rsidR="005861A0" w:rsidRDefault="005861A0" w:rsidP="006B1871">
      <w:pPr>
        <w:spacing w:before="120"/>
        <w:rPr>
          <w:sz w:val="28"/>
        </w:rPr>
      </w:pPr>
      <w:r>
        <w:rPr>
          <w:sz w:val="28"/>
        </w:rPr>
        <w:t>Organizační pracovník:   Jitka Paulíková</w:t>
      </w:r>
    </w:p>
    <w:p w14:paraId="4529C58D" w14:textId="6F07F558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Datum konání:   </w:t>
      </w:r>
      <w:r>
        <w:rPr>
          <w:sz w:val="28"/>
        </w:rPr>
        <w:tab/>
      </w:r>
      <w:r>
        <w:rPr>
          <w:sz w:val="28"/>
        </w:rPr>
        <w:tab/>
      </w:r>
      <w:r w:rsidR="004907E7">
        <w:rPr>
          <w:sz w:val="28"/>
        </w:rPr>
        <w:t>sobota</w:t>
      </w:r>
      <w:r w:rsidRPr="00BF6C7D">
        <w:rPr>
          <w:sz w:val="28"/>
        </w:rPr>
        <w:t xml:space="preserve"> </w:t>
      </w:r>
      <w:r w:rsidR="006B1871">
        <w:rPr>
          <w:sz w:val="28"/>
        </w:rPr>
        <w:t>26. 4. 2025</w:t>
      </w:r>
    </w:p>
    <w:p w14:paraId="6E8C8252" w14:textId="03960281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Místo konání:      </w:t>
      </w:r>
      <w:r>
        <w:rPr>
          <w:sz w:val="28"/>
        </w:rPr>
        <w:tab/>
      </w:r>
      <w:r>
        <w:rPr>
          <w:sz w:val="28"/>
        </w:rPr>
        <w:tab/>
      </w:r>
      <w:r w:rsidR="006B1871">
        <w:rPr>
          <w:sz w:val="28"/>
        </w:rPr>
        <w:t>sportoviště TJ Ořešín, Drozdí 88/6</w:t>
      </w:r>
    </w:p>
    <w:p w14:paraId="1F70644D" w14:textId="666FA2A9" w:rsidR="00BF6C7D" w:rsidRDefault="00BF6C7D" w:rsidP="00CB6E14">
      <w:pPr>
        <w:spacing w:before="120"/>
        <w:rPr>
          <w:sz w:val="28"/>
        </w:rPr>
      </w:pPr>
      <w:r w:rsidRPr="00B963D4">
        <w:rPr>
          <w:sz w:val="28"/>
        </w:rPr>
        <w:t>Prezence</w:t>
      </w:r>
      <w:r w:rsidR="001741B0" w:rsidRPr="00B963D4">
        <w:rPr>
          <w:sz w:val="28"/>
        </w:rPr>
        <w:t>:</w:t>
      </w:r>
      <w:r w:rsidR="001741B0" w:rsidRPr="00B963D4">
        <w:rPr>
          <w:sz w:val="28"/>
        </w:rPr>
        <w:tab/>
      </w:r>
      <w:r w:rsidRPr="00B963D4">
        <w:rPr>
          <w:sz w:val="28"/>
        </w:rPr>
        <w:tab/>
      </w:r>
      <w:r w:rsidR="006B1871">
        <w:rPr>
          <w:sz w:val="28"/>
        </w:rPr>
        <w:t xml:space="preserve">          </w:t>
      </w:r>
      <w:r w:rsidR="002E0A91" w:rsidRPr="00E8718A">
        <w:rPr>
          <w:sz w:val="28"/>
        </w:rPr>
        <w:t>8:</w:t>
      </w:r>
      <w:r w:rsidR="0081044C" w:rsidRPr="00E8718A">
        <w:rPr>
          <w:sz w:val="28"/>
        </w:rPr>
        <w:t>30</w:t>
      </w:r>
      <w:r w:rsidR="005B3256" w:rsidRPr="00E8718A">
        <w:rPr>
          <w:sz w:val="28"/>
        </w:rPr>
        <w:t xml:space="preserve"> hod</w:t>
      </w:r>
      <w:r w:rsidR="00AC6933" w:rsidRPr="00E8718A">
        <w:rPr>
          <w:sz w:val="28"/>
        </w:rPr>
        <w:t>.</w:t>
      </w:r>
      <w:r w:rsidR="005B3256" w:rsidRPr="00E8718A">
        <w:rPr>
          <w:sz w:val="28"/>
        </w:rPr>
        <w:t xml:space="preserve">, začátek </w:t>
      </w:r>
      <w:r w:rsidR="0081044C" w:rsidRPr="00E8718A">
        <w:rPr>
          <w:sz w:val="28"/>
        </w:rPr>
        <w:t>9</w:t>
      </w:r>
      <w:r w:rsidR="00AC6933" w:rsidRPr="00E8718A">
        <w:rPr>
          <w:sz w:val="28"/>
        </w:rPr>
        <w:t>:</w:t>
      </w:r>
      <w:r w:rsidR="0081044C" w:rsidRPr="00E8718A">
        <w:rPr>
          <w:sz w:val="28"/>
        </w:rPr>
        <w:t>0</w:t>
      </w:r>
      <w:r w:rsidR="00AC6933" w:rsidRPr="00E8718A">
        <w:rPr>
          <w:sz w:val="28"/>
        </w:rPr>
        <w:t>0 hod.</w:t>
      </w:r>
    </w:p>
    <w:p w14:paraId="50C7BD8D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Doprava: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na vlastní náklady  </w:t>
      </w:r>
    </w:p>
    <w:p w14:paraId="19BFB9CB" w14:textId="2C7A482D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Účastnický poplatek:  </w:t>
      </w:r>
      <w:r>
        <w:rPr>
          <w:sz w:val="28"/>
        </w:rPr>
        <w:tab/>
      </w:r>
      <w:r w:rsidR="006A4195">
        <w:rPr>
          <w:sz w:val="28"/>
        </w:rPr>
        <w:t>1</w:t>
      </w:r>
      <w:r w:rsidR="008072C4">
        <w:rPr>
          <w:sz w:val="28"/>
        </w:rPr>
        <w:t>0</w:t>
      </w:r>
      <w:r w:rsidR="006A4195">
        <w:rPr>
          <w:sz w:val="28"/>
        </w:rPr>
        <w:t>0,-</w:t>
      </w:r>
      <w:r w:rsidRPr="00BF6C7D">
        <w:rPr>
          <w:sz w:val="28"/>
        </w:rPr>
        <w:t xml:space="preserve"> Kč za družstvo – členové ČASPV  při prezenci</w:t>
      </w:r>
    </w:p>
    <w:p w14:paraId="6B4765FA" w14:textId="40A59462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                  </w:t>
      </w:r>
      <w:r>
        <w:rPr>
          <w:sz w:val="28"/>
        </w:rPr>
        <w:tab/>
      </w:r>
      <w:r w:rsidR="008072C4">
        <w:rPr>
          <w:sz w:val="28"/>
        </w:rPr>
        <w:t>15</w:t>
      </w:r>
      <w:r w:rsidRPr="00BF6C7D">
        <w:rPr>
          <w:sz w:val="28"/>
        </w:rPr>
        <w:t>0,</w:t>
      </w:r>
      <w:r w:rsidR="006A4195">
        <w:rPr>
          <w:sz w:val="28"/>
        </w:rPr>
        <w:t>-</w:t>
      </w:r>
      <w:r w:rsidRPr="00BF6C7D">
        <w:rPr>
          <w:sz w:val="28"/>
        </w:rPr>
        <w:t xml:space="preserve"> Kč</w:t>
      </w:r>
      <w:r w:rsidR="006B1871">
        <w:rPr>
          <w:sz w:val="28"/>
        </w:rPr>
        <w:t xml:space="preserve"> za družstvo – nečlenové ČASPV </w:t>
      </w:r>
      <w:r w:rsidRPr="00BF6C7D">
        <w:rPr>
          <w:sz w:val="28"/>
        </w:rPr>
        <w:t>při prezenci</w:t>
      </w:r>
    </w:p>
    <w:p w14:paraId="6300F2E8" w14:textId="77777777" w:rsidR="000B427E" w:rsidRDefault="000B427E" w:rsidP="00CB6E14">
      <w:pPr>
        <w:spacing w:before="120"/>
        <w:rPr>
          <w:sz w:val="28"/>
        </w:rPr>
      </w:pPr>
    </w:p>
    <w:p w14:paraId="44BACACA" w14:textId="3676EE35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Přihlášky:  </w:t>
      </w:r>
      <w:r>
        <w:rPr>
          <w:sz w:val="28"/>
        </w:rPr>
        <w:tab/>
      </w:r>
      <w:r>
        <w:rPr>
          <w:sz w:val="28"/>
        </w:rPr>
        <w:tab/>
      </w:r>
      <w:r w:rsidR="005B3256" w:rsidRPr="005B3256">
        <w:rPr>
          <w:b/>
          <w:sz w:val="28"/>
        </w:rPr>
        <w:t>z</w:t>
      </w:r>
      <w:r w:rsidRPr="005B3256">
        <w:rPr>
          <w:b/>
          <w:bCs/>
          <w:sz w:val="28"/>
        </w:rPr>
        <w:t>ašle</w:t>
      </w:r>
      <w:r w:rsidRPr="0022607C">
        <w:rPr>
          <w:b/>
          <w:bCs/>
          <w:sz w:val="28"/>
        </w:rPr>
        <w:t>te do</w:t>
      </w:r>
      <w:r w:rsidR="008072C4">
        <w:rPr>
          <w:b/>
          <w:bCs/>
          <w:sz w:val="28"/>
        </w:rPr>
        <w:t xml:space="preserve"> </w:t>
      </w:r>
      <w:r w:rsidR="00AC6933">
        <w:rPr>
          <w:b/>
          <w:bCs/>
          <w:sz w:val="28"/>
        </w:rPr>
        <w:t>20</w:t>
      </w:r>
      <w:r w:rsidR="005B3256">
        <w:rPr>
          <w:b/>
          <w:bCs/>
          <w:sz w:val="28"/>
        </w:rPr>
        <w:t xml:space="preserve">. 4. </w:t>
      </w:r>
      <w:r w:rsidRPr="0022607C">
        <w:rPr>
          <w:b/>
          <w:bCs/>
          <w:sz w:val="28"/>
        </w:rPr>
        <w:t>20</w:t>
      </w:r>
      <w:r w:rsidR="00993622" w:rsidRPr="0022607C">
        <w:rPr>
          <w:b/>
          <w:bCs/>
          <w:sz w:val="28"/>
        </w:rPr>
        <w:t>2</w:t>
      </w:r>
      <w:r w:rsidR="005B3256">
        <w:rPr>
          <w:b/>
          <w:bCs/>
          <w:sz w:val="28"/>
        </w:rPr>
        <w:t>5</w:t>
      </w:r>
      <w:r>
        <w:rPr>
          <w:sz w:val="28"/>
        </w:rPr>
        <w:t xml:space="preserve"> přes email:</w:t>
      </w:r>
      <w:r w:rsidRPr="00BF6C7D">
        <w:rPr>
          <w:sz w:val="28"/>
        </w:rPr>
        <w:t xml:space="preserve">  </w:t>
      </w:r>
      <w:hyperlink r:id="rId8" w:history="1">
        <w:r w:rsidRPr="00132699">
          <w:rPr>
            <w:rStyle w:val="Hypertextovodkaz"/>
            <w:color w:val="0070C0"/>
            <w:sz w:val="28"/>
          </w:rPr>
          <w:t>jihomoravsky@caspv.cz</w:t>
        </w:r>
      </w:hyperlink>
      <w:r>
        <w:rPr>
          <w:sz w:val="28"/>
        </w:rPr>
        <w:t xml:space="preserve"> </w:t>
      </w:r>
    </w:p>
    <w:p w14:paraId="51F50ACD" w14:textId="5F1EA550" w:rsidR="00BF6C7D" w:rsidRPr="00BF6C7D" w:rsidRDefault="00BF6C7D" w:rsidP="000B427E">
      <w:pPr>
        <w:spacing w:before="120"/>
        <w:rPr>
          <w:sz w:val="28"/>
        </w:rPr>
      </w:pPr>
      <w:r w:rsidRPr="00BF6C7D">
        <w:rPr>
          <w:sz w:val="28"/>
        </w:rPr>
        <w:t xml:space="preserve">                  </w:t>
      </w:r>
      <w:r>
        <w:rPr>
          <w:sz w:val="28"/>
        </w:rPr>
        <w:tab/>
      </w:r>
      <w:r>
        <w:rPr>
          <w:sz w:val="28"/>
        </w:rPr>
        <w:tab/>
      </w:r>
      <w:r w:rsidR="00132699">
        <w:rPr>
          <w:sz w:val="28"/>
        </w:rPr>
        <w:t xml:space="preserve">a v kopii na: </w:t>
      </w:r>
      <w:r w:rsidR="00132699" w:rsidRPr="00132699">
        <w:rPr>
          <w:color w:val="0070C0"/>
          <w:sz w:val="28"/>
          <w:u w:val="single"/>
        </w:rPr>
        <w:t>vseta.radost@seznam.cz</w:t>
      </w:r>
      <w:r w:rsidRPr="00132699">
        <w:rPr>
          <w:color w:val="0070C0"/>
          <w:sz w:val="28"/>
        </w:rPr>
        <w:t xml:space="preserve">                 </w:t>
      </w:r>
      <w:r>
        <w:rPr>
          <w:sz w:val="28"/>
        </w:rPr>
        <w:tab/>
      </w:r>
      <w:r>
        <w:rPr>
          <w:sz w:val="28"/>
        </w:rPr>
        <w:tab/>
      </w:r>
    </w:p>
    <w:p w14:paraId="2D3106C4" w14:textId="52662436" w:rsidR="00BF6C7D" w:rsidRPr="00CB6E14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Pojištění:       </w:t>
      </w:r>
      <w:r>
        <w:rPr>
          <w:sz w:val="28"/>
        </w:rPr>
        <w:tab/>
      </w:r>
      <w:r w:rsidR="00132699">
        <w:rPr>
          <w:sz w:val="28"/>
        </w:rPr>
        <w:t>v rámci pojistné smlouvy ČASPV (</w:t>
      </w:r>
      <w:r w:rsidRPr="00BF6C7D">
        <w:rPr>
          <w:sz w:val="28"/>
        </w:rPr>
        <w:t xml:space="preserve">všichni </w:t>
      </w:r>
      <w:r w:rsidR="00232360">
        <w:rPr>
          <w:sz w:val="28"/>
        </w:rPr>
        <w:t>účastníci</w:t>
      </w:r>
      <w:r w:rsidR="00132699">
        <w:rPr>
          <w:sz w:val="28"/>
        </w:rPr>
        <w:t>)</w:t>
      </w:r>
    </w:p>
    <w:p w14:paraId="4CDD5283" w14:textId="77777777" w:rsidR="00BF6C7D" w:rsidRDefault="00BF6C7D" w:rsidP="00BF6C7D">
      <w:pPr>
        <w:spacing w:line="360" w:lineRule="auto"/>
      </w:pPr>
    </w:p>
    <w:p w14:paraId="7B5A1A0F" w14:textId="77777777" w:rsidR="006B552C" w:rsidRDefault="006B552C" w:rsidP="006B552C">
      <w:pPr>
        <w:spacing w:line="360" w:lineRule="auto"/>
        <w:rPr>
          <w:b/>
          <w:sz w:val="28"/>
        </w:rPr>
      </w:pPr>
    </w:p>
    <w:p w14:paraId="5E22B288" w14:textId="77777777" w:rsidR="000B427E" w:rsidRDefault="000B427E" w:rsidP="006B552C">
      <w:pPr>
        <w:spacing w:line="360" w:lineRule="auto"/>
        <w:rPr>
          <w:b/>
          <w:sz w:val="28"/>
        </w:rPr>
      </w:pPr>
    </w:p>
    <w:p w14:paraId="7427F2F5" w14:textId="77777777" w:rsidR="000B427E" w:rsidRDefault="000B427E" w:rsidP="006B552C">
      <w:pPr>
        <w:spacing w:line="360" w:lineRule="auto"/>
        <w:rPr>
          <w:b/>
          <w:sz w:val="28"/>
        </w:rPr>
      </w:pPr>
    </w:p>
    <w:p w14:paraId="3BA092E5" w14:textId="77777777" w:rsidR="000B427E" w:rsidRDefault="000B427E" w:rsidP="006B552C">
      <w:pPr>
        <w:spacing w:line="360" w:lineRule="auto"/>
        <w:rPr>
          <w:b/>
          <w:sz w:val="28"/>
        </w:rPr>
      </w:pPr>
    </w:p>
    <w:p w14:paraId="1A3038A1" w14:textId="77777777" w:rsidR="000B427E" w:rsidRDefault="000B427E" w:rsidP="006B552C">
      <w:pPr>
        <w:spacing w:line="360" w:lineRule="auto"/>
        <w:rPr>
          <w:b/>
          <w:sz w:val="28"/>
        </w:rPr>
      </w:pPr>
    </w:p>
    <w:p w14:paraId="46F93F5F" w14:textId="77777777" w:rsidR="000B427E" w:rsidRDefault="000B427E" w:rsidP="006B552C">
      <w:pPr>
        <w:spacing w:line="360" w:lineRule="auto"/>
        <w:rPr>
          <w:b/>
          <w:sz w:val="28"/>
        </w:rPr>
      </w:pPr>
    </w:p>
    <w:p w14:paraId="61B3461A" w14:textId="42AE1FA8" w:rsidR="00BF6C7D" w:rsidRPr="00BF6C7D" w:rsidRDefault="00BF6C7D" w:rsidP="006B552C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TECHNICKÁ USTANOVENÍ</w:t>
      </w:r>
    </w:p>
    <w:p w14:paraId="35953D78" w14:textId="1B856AC1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Pravidla:</w:t>
      </w:r>
      <w:r w:rsidR="00ED72FB">
        <w:rPr>
          <w:sz w:val="28"/>
        </w:rPr>
        <w:tab/>
      </w:r>
      <w:r>
        <w:rPr>
          <w:sz w:val="28"/>
        </w:rPr>
        <w:tab/>
      </w:r>
      <w:r w:rsidR="005861A0">
        <w:rPr>
          <w:sz w:val="28"/>
        </w:rPr>
        <w:t>h</w:t>
      </w:r>
      <w:r w:rsidRPr="00BF6C7D">
        <w:rPr>
          <w:sz w:val="28"/>
        </w:rPr>
        <w:t>r</w:t>
      </w:r>
      <w:r w:rsidR="005861A0">
        <w:rPr>
          <w:sz w:val="28"/>
        </w:rPr>
        <w:t>aje se podle platných pravidel</w:t>
      </w:r>
    </w:p>
    <w:p w14:paraId="78F812E2" w14:textId="49CAB614" w:rsidR="007C7E02" w:rsidRPr="00BF6C7D" w:rsidRDefault="005861A0" w:rsidP="0081044C">
      <w:pPr>
        <w:spacing w:line="360" w:lineRule="auto"/>
        <w:ind w:left="2127" w:hanging="2127"/>
        <w:rPr>
          <w:sz w:val="28"/>
        </w:rPr>
      </w:pPr>
      <w:r>
        <w:rPr>
          <w:sz w:val="28"/>
        </w:rPr>
        <w:t>Poznámka</w:t>
      </w:r>
      <w:r w:rsidR="00BF6C7D" w:rsidRPr="00BF6C7D">
        <w:rPr>
          <w:sz w:val="28"/>
        </w:rPr>
        <w:t xml:space="preserve">: </w:t>
      </w:r>
      <w:r w:rsidR="00BF6C7D">
        <w:rPr>
          <w:sz w:val="28"/>
        </w:rPr>
        <w:tab/>
      </w:r>
      <w:r w:rsidR="00BF6C7D" w:rsidRPr="00BF6C7D">
        <w:rPr>
          <w:sz w:val="28"/>
        </w:rPr>
        <w:t>pravidla jsou ke stažení na webových stránkách ČASPV</w:t>
      </w:r>
      <w:r w:rsidR="00ED72FB">
        <w:rPr>
          <w:sz w:val="28"/>
        </w:rPr>
        <w:t xml:space="preserve"> </w:t>
      </w:r>
    </w:p>
    <w:p w14:paraId="11C7038C" w14:textId="77777777" w:rsidR="00A36F82" w:rsidRDefault="00A36F82" w:rsidP="00BF6C7D">
      <w:pPr>
        <w:spacing w:line="360" w:lineRule="auto"/>
        <w:rPr>
          <w:sz w:val="28"/>
          <w:u w:val="single"/>
        </w:rPr>
      </w:pPr>
    </w:p>
    <w:p w14:paraId="2626CB9D" w14:textId="2C72D9C6" w:rsidR="00BF6C7D" w:rsidRPr="00BF6C7D" w:rsidRDefault="0081044C" w:rsidP="0081044C">
      <w:pPr>
        <w:spacing w:line="360" w:lineRule="auto"/>
        <w:rPr>
          <w:sz w:val="28"/>
        </w:rPr>
      </w:pPr>
      <w:r>
        <w:rPr>
          <w:sz w:val="28"/>
        </w:rPr>
        <w:t>K</w:t>
      </w:r>
      <w:r w:rsidR="00BF6C7D" w:rsidRPr="0087311B">
        <w:rPr>
          <w:sz w:val="28"/>
        </w:rPr>
        <w:t>ategorie</w:t>
      </w:r>
      <w:r>
        <w:rPr>
          <w:sz w:val="28"/>
        </w:rPr>
        <w:t xml:space="preserve"> </w:t>
      </w:r>
      <w:proofErr w:type="gramStart"/>
      <w:r>
        <w:rPr>
          <w:sz w:val="28"/>
        </w:rPr>
        <w:t>D</w:t>
      </w:r>
      <w:r w:rsidR="006B1871">
        <w:rPr>
          <w:sz w:val="28"/>
        </w:rPr>
        <w:t>:</w:t>
      </w:r>
      <w:r w:rsidR="00A36F82">
        <w:rPr>
          <w:sz w:val="28"/>
        </w:rPr>
        <w:t xml:space="preserve"> </w:t>
      </w:r>
      <w:r w:rsidR="009D0EA9">
        <w:rPr>
          <w:sz w:val="28"/>
        </w:rPr>
        <w:t xml:space="preserve"> </w:t>
      </w:r>
      <w:r w:rsidR="00A36F82">
        <w:rPr>
          <w:sz w:val="28"/>
        </w:rPr>
        <w:t>ročník</w:t>
      </w:r>
      <w:proofErr w:type="gramEnd"/>
      <w:r w:rsidR="00A36F82">
        <w:rPr>
          <w:sz w:val="28"/>
        </w:rPr>
        <w:t xml:space="preserve"> nar.</w:t>
      </w:r>
      <w:r w:rsidR="00BF6C7D" w:rsidRPr="0087311B">
        <w:rPr>
          <w:sz w:val="28"/>
        </w:rPr>
        <w:t xml:space="preserve"> </w:t>
      </w:r>
      <w:r w:rsidR="00BF6C7D" w:rsidRPr="00472688">
        <w:rPr>
          <w:sz w:val="28"/>
        </w:rPr>
        <w:t>200</w:t>
      </w:r>
      <w:r w:rsidR="006B1871" w:rsidRPr="00472688">
        <w:rPr>
          <w:sz w:val="28"/>
        </w:rPr>
        <w:t>7</w:t>
      </w:r>
      <w:r w:rsidR="005861A0" w:rsidRPr="00472688">
        <w:rPr>
          <w:sz w:val="28"/>
        </w:rPr>
        <w:t xml:space="preserve"> </w:t>
      </w:r>
      <w:r w:rsidR="00995AD4" w:rsidRPr="00472688">
        <w:rPr>
          <w:sz w:val="28"/>
        </w:rPr>
        <w:t>a</w:t>
      </w:r>
      <w:r w:rsidR="00995AD4">
        <w:rPr>
          <w:sz w:val="28"/>
        </w:rPr>
        <w:t xml:space="preserve"> </w:t>
      </w:r>
      <w:r w:rsidR="0087311B" w:rsidRPr="0087311B">
        <w:rPr>
          <w:sz w:val="28"/>
        </w:rPr>
        <w:t>starší (družstvo</w:t>
      </w:r>
      <w:r w:rsidR="00BF6C7D" w:rsidRPr="0087311B">
        <w:rPr>
          <w:sz w:val="28"/>
        </w:rPr>
        <w:t xml:space="preserve"> mohou tvořit muži, ženy, mixy)</w:t>
      </w:r>
      <w:r w:rsidR="00A36F82">
        <w:rPr>
          <w:sz w:val="28"/>
        </w:rPr>
        <w:t>,</w:t>
      </w:r>
    </w:p>
    <w:p w14:paraId="395DFB29" w14:textId="239EA491" w:rsidR="00BF6C7D" w:rsidRDefault="00A36F82" w:rsidP="00BF6C7D">
      <w:pPr>
        <w:spacing w:line="360" w:lineRule="auto"/>
        <w:rPr>
          <w:sz w:val="28"/>
        </w:rPr>
      </w:pPr>
      <w:r>
        <w:rPr>
          <w:sz w:val="28"/>
        </w:rPr>
        <w:t xml:space="preserve">                            d</w:t>
      </w:r>
      <w:r w:rsidR="008072C4">
        <w:rPr>
          <w:sz w:val="28"/>
        </w:rPr>
        <w:t xml:space="preserve">ružstva </w:t>
      </w:r>
      <w:r>
        <w:rPr>
          <w:sz w:val="28"/>
        </w:rPr>
        <w:t>jsou dvoučlenná, náhradníci nejsou povoleni</w:t>
      </w:r>
    </w:p>
    <w:p w14:paraId="0367A255" w14:textId="4FA972D6" w:rsidR="0081044C" w:rsidRPr="00BF6C7D" w:rsidRDefault="0081044C" w:rsidP="0081044C">
      <w:pPr>
        <w:spacing w:line="360" w:lineRule="auto"/>
        <w:rPr>
          <w:sz w:val="28"/>
        </w:rPr>
      </w:pPr>
      <w:r>
        <w:rPr>
          <w:sz w:val="28"/>
        </w:rPr>
        <w:t>K</w:t>
      </w:r>
      <w:r w:rsidRPr="0087311B">
        <w:rPr>
          <w:sz w:val="28"/>
        </w:rPr>
        <w:t>ategorie</w:t>
      </w:r>
      <w:r>
        <w:rPr>
          <w:sz w:val="28"/>
        </w:rPr>
        <w:t xml:space="preserve"> 1+1: ročník nar.</w:t>
      </w:r>
      <w:r w:rsidRPr="0087311B">
        <w:rPr>
          <w:sz w:val="28"/>
        </w:rPr>
        <w:t xml:space="preserve"> </w:t>
      </w:r>
      <w:r w:rsidR="00472688">
        <w:rPr>
          <w:sz w:val="28"/>
        </w:rPr>
        <w:t>2007</w:t>
      </w:r>
      <w:r w:rsidRPr="00472688">
        <w:rPr>
          <w:sz w:val="28"/>
        </w:rPr>
        <w:t xml:space="preserve"> a</w:t>
      </w:r>
      <w:r>
        <w:rPr>
          <w:sz w:val="28"/>
        </w:rPr>
        <w:t xml:space="preserve"> </w:t>
      </w:r>
      <w:r w:rsidRPr="0087311B">
        <w:rPr>
          <w:sz w:val="28"/>
        </w:rPr>
        <w:t>starší</w:t>
      </w:r>
      <w:r>
        <w:rPr>
          <w:sz w:val="28"/>
        </w:rPr>
        <w:t xml:space="preserve"> + dítě do 15 let</w:t>
      </w:r>
      <w:r w:rsidRPr="0087311B">
        <w:rPr>
          <w:sz w:val="28"/>
        </w:rPr>
        <w:t xml:space="preserve"> (družstvo </w:t>
      </w:r>
      <w:r>
        <w:rPr>
          <w:sz w:val="28"/>
        </w:rPr>
        <w:t xml:space="preserve">tvoří </w:t>
      </w:r>
      <w:r w:rsidRPr="0087311B">
        <w:rPr>
          <w:sz w:val="28"/>
        </w:rPr>
        <w:t>mixy)</w:t>
      </w:r>
      <w:r>
        <w:rPr>
          <w:sz w:val="28"/>
        </w:rPr>
        <w:t>,</w:t>
      </w:r>
    </w:p>
    <w:p w14:paraId="39CB49AE" w14:textId="53C0BEC7" w:rsidR="0081044C" w:rsidRPr="00BF6C7D" w:rsidRDefault="0081044C" w:rsidP="0081044C">
      <w:pPr>
        <w:spacing w:line="360" w:lineRule="auto"/>
        <w:rPr>
          <w:sz w:val="28"/>
        </w:rPr>
      </w:pPr>
      <w:r>
        <w:rPr>
          <w:sz w:val="28"/>
        </w:rPr>
        <w:t xml:space="preserve">                            družstva jsou dvoučlenná, náhradníci jsou povoleni (druhé dítě)</w:t>
      </w:r>
    </w:p>
    <w:p w14:paraId="468EAB95" w14:textId="77777777" w:rsidR="0081044C" w:rsidRPr="00BF6C7D" w:rsidRDefault="0081044C" w:rsidP="00BF6C7D">
      <w:pPr>
        <w:spacing w:line="360" w:lineRule="auto"/>
        <w:rPr>
          <w:sz w:val="28"/>
        </w:rPr>
      </w:pPr>
    </w:p>
    <w:p w14:paraId="6579256A" w14:textId="31A6B7C4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Hrací </w:t>
      </w:r>
      <w:proofErr w:type="gramStart"/>
      <w:r w:rsidRPr="00BF6C7D">
        <w:rPr>
          <w:sz w:val="28"/>
        </w:rPr>
        <w:t xml:space="preserve">systém: </w:t>
      </w:r>
      <w:r w:rsidR="008072C4">
        <w:rPr>
          <w:sz w:val="28"/>
        </w:rPr>
        <w:t xml:space="preserve">  </w:t>
      </w:r>
      <w:proofErr w:type="gramEnd"/>
      <w:r w:rsidR="008072C4">
        <w:rPr>
          <w:sz w:val="28"/>
        </w:rPr>
        <w:t xml:space="preserve">   r</w:t>
      </w:r>
      <w:r w:rsidRPr="00BF6C7D">
        <w:rPr>
          <w:sz w:val="28"/>
        </w:rPr>
        <w:t>ozlosování a hrací systém bud</w:t>
      </w:r>
      <w:r w:rsidR="008072C4">
        <w:rPr>
          <w:sz w:val="28"/>
        </w:rPr>
        <w:t>e proveden na základě přihlášek</w:t>
      </w:r>
    </w:p>
    <w:p w14:paraId="739D4552" w14:textId="7025D5C1" w:rsidR="00BF6C7D" w:rsidRDefault="00BF6C7D" w:rsidP="008072C4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 xml:space="preserve">Výstroj </w:t>
      </w:r>
      <w:proofErr w:type="gramStart"/>
      <w:r w:rsidRPr="00BF6C7D">
        <w:rPr>
          <w:sz w:val="28"/>
        </w:rPr>
        <w:t>hráčů:</w:t>
      </w:r>
      <w:r w:rsidR="00132699">
        <w:rPr>
          <w:sz w:val="28"/>
        </w:rPr>
        <w:t xml:space="preserve">   </w:t>
      </w:r>
      <w:proofErr w:type="gramEnd"/>
      <w:r w:rsidR="00132699">
        <w:rPr>
          <w:sz w:val="28"/>
        </w:rPr>
        <w:t xml:space="preserve">   d</w:t>
      </w:r>
      <w:r w:rsidRPr="00BF6C7D">
        <w:rPr>
          <w:sz w:val="28"/>
        </w:rPr>
        <w:t>ružstva nastupují k utkání v jednotném sportovním o</w:t>
      </w:r>
      <w:r w:rsidR="008072C4">
        <w:rPr>
          <w:sz w:val="28"/>
        </w:rPr>
        <w:t>děvu</w:t>
      </w:r>
    </w:p>
    <w:p w14:paraId="39FA7F81" w14:textId="77777777" w:rsidR="00A74F30" w:rsidRDefault="00A74F30" w:rsidP="008072C4">
      <w:pPr>
        <w:spacing w:line="360" w:lineRule="auto"/>
        <w:ind w:left="2127" w:hanging="2127"/>
        <w:jc w:val="both"/>
        <w:rPr>
          <w:sz w:val="28"/>
        </w:rPr>
      </w:pPr>
    </w:p>
    <w:p w14:paraId="26B7E192" w14:textId="34C719E4" w:rsidR="008072C4" w:rsidRPr="00BF6C7D" w:rsidRDefault="00A74F30" w:rsidP="00A74F30">
      <w:pPr>
        <w:tabs>
          <w:tab w:val="left" w:pos="2127"/>
          <w:tab w:val="left" w:pos="2410"/>
        </w:tabs>
        <w:spacing w:line="360" w:lineRule="auto"/>
        <w:ind w:left="1985" w:hanging="1985"/>
        <w:jc w:val="both"/>
        <w:rPr>
          <w:sz w:val="28"/>
        </w:rPr>
      </w:pPr>
      <w:proofErr w:type="gramStart"/>
      <w:r>
        <w:rPr>
          <w:sz w:val="28"/>
        </w:rPr>
        <w:t xml:space="preserve">Poznámka:   </w:t>
      </w:r>
      <w:proofErr w:type="gramEnd"/>
      <w:r>
        <w:rPr>
          <w:sz w:val="28"/>
        </w:rPr>
        <w:t xml:space="preserve">    </w:t>
      </w:r>
      <w:r w:rsidR="00132699">
        <w:rPr>
          <w:sz w:val="28"/>
        </w:rPr>
        <w:t xml:space="preserve">hry nejsou </w:t>
      </w:r>
      <w:r w:rsidR="00132699" w:rsidRPr="00BF6C7D">
        <w:rPr>
          <w:sz w:val="28"/>
        </w:rPr>
        <w:t>náročné, do soutěže se mohou zapojit hráči i hrá</w:t>
      </w:r>
      <w:r w:rsidR="00CB669D">
        <w:rPr>
          <w:sz w:val="28"/>
        </w:rPr>
        <w:t>čky</w:t>
      </w:r>
      <w:r w:rsidR="0081044C">
        <w:rPr>
          <w:sz w:val="28"/>
        </w:rPr>
        <w:t xml:space="preserve"> </w:t>
      </w:r>
      <w:r w:rsidR="00132699">
        <w:rPr>
          <w:sz w:val="28"/>
        </w:rPr>
        <w:t>s</w:t>
      </w:r>
      <w:r>
        <w:rPr>
          <w:sz w:val="28"/>
        </w:rPr>
        <w:t> </w:t>
      </w:r>
      <w:r w:rsidR="00132699">
        <w:rPr>
          <w:sz w:val="28"/>
        </w:rPr>
        <w:t>neznalostí</w:t>
      </w:r>
      <w:r>
        <w:rPr>
          <w:sz w:val="28"/>
        </w:rPr>
        <w:t xml:space="preserve"> metodiky hry</w:t>
      </w:r>
    </w:p>
    <w:p w14:paraId="16220D17" w14:textId="7450CA39" w:rsidR="00BF6C7D" w:rsidRDefault="00A74F30" w:rsidP="009D0EA9">
      <w:pPr>
        <w:tabs>
          <w:tab w:val="left" w:pos="2127"/>
        </w:tabs>
        <w:spacing w:line="360" w:lineRule="auto"/>
        <w:rPr>
          <w:sz w:val="28"/>
        </w:rPr>
      </w:pPr>
      <w:r>
        <w:rPr>
          <w:sz w:val="28"/>
        </w:rPr>
        <w:t>M</w:t>
      </w:r>
      <w:r w:rsidR="00BF6C7D" w:rsidRPr="00BF6C7D">
        <w:rPr>
          <w:sz w:val="28"/>
        </w:rPr>
        <w:t>ožnost zakoupení menšího občerstvení.</w:t>
      </w:r>
    </w:p>
    <w:p w14:paraId="335CF8C2" w14:textId="77777777" w:rsidR="00BF6C7D" w:rsidRDefault="00BF6C7D" w:rsidP="00BF6C7D">
      <w:pPr>
        <w:rPr>
          <w:sz w:val="28"/>
          <w:szCs w:val="28"/>
        </w:rPr>
      </w:pPr>
    </w:p>
    <w:p w14:paraId="60FA4B6A" w14:textId="77777777" w:rsidR="008072C4" w:rsidRDefault="008072C4" w:rsidP="00BF6C7D">
      <w:pPr>
        <w:rPr>
          <w:sz w:val="28"/>
          <w:szCs w:val="28"/>
        </w:rPr>
      </w:pPr>
    </w:p>
    <w:p w14:paraId="7D2C0F59" w14:textId="77777777" w:rsidR="008072C4" w:rsidRDefault="008072C4" w:rsidP="00BF6C7D">
      <w:pPr>
        <w:rPr>
          <w:sz w:val="28"/>
          <w:szCs w:val="28"/>
        </w:rPr>
      </w:pPr>
    </w:p>
    <w:p w14:paraId="1E55D47A" w14:textId="77777777" w:rsidR="008072C4" w:rsidRDefault="008072C4" w:rsidP="00BF6C7D">
      <w:pPr>
        <w:rPr>
          <w:sz w:val="28"/>
          <w:szCs w:val="28"/>
        </w:rPr>
      </w:pPr>
    </w:p>
    <w:p w14:paraId="5DC50BA2" w14:textId="77777777" w:rsidR="008072C4" w:rsidRDefault="008072C4" w:rsidP="00BF6C7D">
      <w:pPr>
        <w:rPr>
          <w:sz w:val="28"/>
          <w:szCs w:val="28"/>
        </w:rPr>
      </w:pPr>
    </w:p>
    <w:p w14:paraId="6B5C3258" w14:textId="77777777" w:rsidR="008072C4" w:rsidRDefault="008072C4" w:rsidP="00BF6C7D">
      <w:pPr>
        <w:rPr>
          <w:sz w:val="28"/>
          <w:szCs w:val="28"/>
        </w:rPr>
      </w:pPr>
    </w:p>
    <w:p w14:paraId="011B1AB3" w14:textId="77777777" w:rsidR="008072C4" w:rsidRDefault="008072C4" w:rsidP="00BF6C7D">
      <w:pPr>
        <w:rPr>
          <w:sz w:val="28"/>
          <w:szCs w:val="28"/>
        </w:rPr>
      </w:pPr>
    </w:p>
    <w:p w14:paraId="07DC046C" w14:textId="77777777" w:rsidR="008072C4" w:rsidRDefault="008072C4" w:rsidP="00BF6C7D">
      <w:pPr>
        <w:rPr>
          <w:sz w:val="28"/>
          <w:szCs w:val="28"/>
        </w:rPr>
      </w:pPr>
    </w:p>
    <w:p w14:paraId="10BFF64F" w14:textId="77777777" w:rsidR="00BF6C7D" w:rsidRDefault="00BF6C7D" w:rsidP="00BF6C7D">
      <w:pPr>
        <w:rPr>
          <w:sz w:val="28"/>
          <w:szCs w:val="28"/>
        </w:rPr>
      </w:pPr>
    </w:p>
    <w:p w14:paraId="2F58E148" w14:textId="33B3CD7D" w:rsidR="00BF6C7D" w:rsidRDefault="008072C4" w:rsidP="00BF6C7D">
      <w:pPr>
        <w:rPr>
          <w:sz w:val="28"/>
          <w:szCs w:val="28"/>
        </w:rPr>
      </w:pPr>
      <w:r>
        <w:rPr>
          <w:sz w:val="28"/>
        </w:rPr>
        <w:t xml:space="preserve">   Eva Jalovecká</w:t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  <w:t xml:space="preserve">      prof. Ing. Rudolf Jalovecký, CSc.</w:t>
      </w:r>
    </w:p>
    <w:p w14:paraId="7FC763EA" w14:textId="77777777" w:rsidR="00BF6C7D" w:rsidRDefault="00A97520" w:rsidP="00BF6C7D">
      <w:pPr>
        <w:rPr>
          <w:sz w:val="28"/>
          <w:szCs w:val="28"/>
        </w:rPr>
      </w:pPr>
      <w:r>
        <w:rPr>
          <w:sz w:val="28"/>
          <w:szCs w:val="28"/>
        </w:rPr>
        <w:t xml:space="preserve">   ředitel</w:t>
      </w:r>
      <w:r w:rsidR="00BF6C7D">
        <w:rPr>
          <w:sz w:val="28"/>
          <w:szCs w:val="28"/>
        </w:rPr>
        <w:t xml:space="preserve"> soutěže</w:t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  <w:t xml:space="preserve">              </w:t>
      </w:r>
      <w:r w:rsidR="00ED72FB">
        <w:rPr>
          <w:sz w:val="28"/>
          <w:szCs w:val="28"/>
        </w:rPr>
        <w:t>předseda JmKASPV</w:t>
      </w:r>
    </w:p>
    <w:p w14:paraId="1F510344" w14:textId="77777777" w:rsidR="00BF6C7D" w:rsidRDefault="00BF6C7D" w:rsidP="00BF6C7D"/>
    <w:p w14:paraId="01F719E7" w14:textId="77777777" w:rsidR="00BF6C7D" w:rsidRPr="00BF6C7D" w:rsidRDefault="00BF6C7D" w:rsidP="00BF6C7D">
      <w:pPr>
        <w:spacing w:line="360" w:lineRule="auto"/>
        <w:rPr>
          <w:sz w:val="28"/>
        </w:rPr>
      </w:pPr>
    </w:p>
    <w:p w14:paraId="7FA9705B" w14:textId="77777777" w:rsidR="00BF6C7D" w:rsidRPr="004470D6" w:rsidRDefault="00BF6C7D" w:rsidP="00BF6C7D">
      <w:pPr>
        <w:spacing w:line="360" w:lineRule="auto"/>
      </w:pPr>
    </w:p>
    <w:sectPr w:rsidR="00BF6C7D" w:rsidRPr="004470D6" w:rsidSect="00A33D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14ADD" w14:textId="77777777" w:rsidR="00F937F5" w:rsidRDefault="00F937F5" w:rsidP="000C4EF0">
      <w:r>
        <w:separator/>
      </w:r>
    </w:p>
  </w:endnote>
  <w:endnote w:type="continuationSeparator" w:id="0">
    <w:p w14:paraId="1A6114BB" w14:textId="77777777" w:rsidR="00F937F5" w:rsidRDefault="00F937F5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F5C8" w14:textId="77777777" w:rsidR="00BE3B9C" w:rsidRDefault="00BE3B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4380C" w14:textId="77777777" w:rsidR="000C4EF0" w:rsidRPr="00BF02D3" w:rsidRDefault="00000000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14:paraId="6747137A" w14:textId="77777777" w:rsidR="00B840EA" w:rsidRDefault="00BF02D3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</w:t>
    </w:r>
    <w:r w:rsidR="00B840EA">
      <w:rPr>
        <w:rFonts w:ascii="Arial" w:hAnsi="Arial" w:cs="Arial"/>
        <w:sz w:val="16"/>
        <w:szCs w:val="16"/>
      </w:rPr>
      <w:t>, z. s.</w:t>
    </w:r>
    <w:r w:rsidRPr="00A33D7A">
      <w:rPr>
        <w:rFonts w:ascii="Arial" w:hAnsi="Arial" w:cs="Arial"/>
        <w:sz w:val="16"/>
        <w:szCs w:val="16"/>
      </w:rPr>
      <w:t>, Merhautova 46, 613 00 Brno</w:t>
    </w:r>
  </w:p>
  <w:p w14:paraId="2CC3178C" w14:textId="77777777" w:rsidR="00B840EA" w:rsidRDefault="00B840EA" w:rsidP="00B840EA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Spisová značka: </w:t>
    </w:r>
    <w:r w:rsidRPr="00B840EA">
      <w:rPr>
        <w:rFonts w:ascii="Arial" w:hAnsi="Arial" w:cs="Arial"/>
        <w:sz w:val="16"/>
        <w:szCs w:val="16"/>
      </w:rPr>
      <w:t>L 9035 vedená u Krajského soudu v Brně</w:t>
    </w:r>
    <w:r w:rsidR="00BF02D3"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="00BF02D3" w:rsidRPr="00A33D7A">
      <w:rPr>
        <w:rFonts w:ascii="Arial" w:hAnsi="Arial" w:cs="Arial"/>
        <w:sz w:val="16"/>
        <w:szCs w:val="16"/>
      </w:rPr>
      <w:t xml:space="preserve"> IČO</w:t>
    </w:r>
    <w:r w:rsidR="00B105AC">
      <w:rPr>
        <w:rFonts w:ascii="Arial" w:hAnsi="Arial" w:cs="Arial"/>
        <w:sz w:val="16"/>
        <w:szCs w:val="16"/>
      </w:rPr>
      <w:t xml:space="preserve">: </w:t>
    </w:r>
    <w:r w:rsidR="00BF02D3" w:rsidRPr="00A33D7A">
      <w:rPr>
        <w:rFonts w:ascii="Arial" w:hAnsi="Arial" w:cs="Arial"/>
        <w:sz w:val="16"/>
        <w:szCs w:val="16"/>
      </w:rPr>
      <w:t>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E91C44">
      <w:rPr>
        <w:rFonts w:ascii="Arial" w:hAnsi="Arial" w:cs="Arial"/>
        <w:sz w:val="16"/>
        <w:szCs w:val="16"/>
      </w:rPr>
      <w:t>DPH</w:t>
    </w:r>
  </w:p>
  <w:p w14:paraId="536B22BC" w14:textId="77777777" w:rsidR="00652D52" w:rsidRPr="00A33D7A" w:rsidRDefault="00652D52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Bankovní spojení: </w:t>
    </w:r>
    <w:r w:rsidR="00B840EA">
      <w:rPr>
        <w:rFonts w:ascii="Arial" w:hAnsi="Arial" w:cs="Arial"/>
        <w:sz w:val="16"/>
        <w:szCs w:val="16"/>
      </w:rPr>
      <w:t>FIO Banka  2300973321/</w:t>
    </w:r>
    <w:r w:rsidR="00B840EA" w:rsidRPr="00B840EA">
      <w:rPr>
        <w:rFonts w:ascii="Arial" w:hAnsi="Arial" w:cs="Arial"/>
        <w:sz w:val="16"/>
        <w:szCs w:val="16"/>
      </w:rPr>
      <w:t>2010</w:t>
    </w:r>
    <w:r w:rsidR="00B840EA">
      <w:rPr>
        <w:rFonts w:ascii="Arial" w:hAnsi="Arial" w:cs="Arial"/>
        <w:sz w:val="16"/>
        <w:szCs w:val="16"/>
      </w:rPr>
      <w:t xml:space="preserve">, </w:t>
    </w:r>
    <w:r w:rsidR="00B840EA" w:rsidRPr="00B840EA">
      <w:rPr>
        <w:rFonts w:ascii="Arial" w:hAnsi="Arial" w:cs="Arial"/>
        <w:sz w:val="16"/>
        <w:szCs w:val="16"/>
      </w:rPr>
      <w:t xml:space="preserve"> CZ7820100000002300973321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314AC" w14:textId="77777777" w:rsidR="00BE3B9C" w:rsidRDefault="00BE3B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8BE2" w14:textId="77777777" w:rsidR="00F937F5" w:rsidRDefault="00F937F5" w:rsidP="000C4EF0">
      <w:r>
        <w:separator/>
      </w:r>
    </w:p>
  </w:footnote>
  <w:footnote w:type="continuationSeparator" w:id="0">
    <w:p w14:paraId="298E79C6" w14:textId="77777777" w:rsidR="00F937F5" w:rsidRDefault="00F937F5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9DF2" w14:textId="77777777" w:rsidR="00BE3B9C" w:rsidRDefault="00BE3B9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E10B7" w14:textId="692E3BAF" w:rsidR="000C4EF0" w:rsidRDefault="00BE3B9C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9F8B4D" wp14:editId="6D2F8A74">
              <wp:simplePos x="0" y="0"/>
              <wp:positionH relativeFrom="column">
                <wp:posOffset>2814320</wp:posOffset>
              </wp:positionH>
              <wp:positionV relativeFrom="paragraph">
                <wp:posOffset>48895</wp:posOffset>
              </wp:positionV>
              <wp:extent cx="1352550" cy="781050"/>
              <wp:effectExtent l="0" t="0" r="0" b="0"/>
              <wp:wrapNone/>
              <wp:docPr id="6" name="Obdélní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5255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AD6E17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2C652653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3F7BF9F2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123090CF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9F8B4D" id="Obdélník 6" o:spid="_x0000_s1026" style="position:absolute;margin-left:221.6pt;margin-top:3.85pt;width:106.5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" filled="f" stroked="f" strokeweight="2pt">
              <v:path arrowok="t"/>
              <v:textbox>
                <w:txbxContent>
                  <w:p w14:paraId="24AD6E17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proofErr w:type="gramStart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2C652653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3F7BF9F2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123090CF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27AFF459" wp14:editId="6F6C02F2">
          <wp:simplePos x="0" y="0"/>
          <wp:positionH relativeFrom="margin">
            <wp:align>right</wp:align>
          </wp:positionH>
          <wp:positionV relativeFrom="paragraph">
            <wp:posOffset>41910</wp:posOffset>
          </wp:positionV>
          <wp:extent cx="1814195" cy="885825"/>
          <wp:effectExtent l="0" t="0" r="0" b="9525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5"/>
                  <a:stretch>
                    <a:fillRect/>
                  </a:stretch>
                </pic:blipFill>
                <pic:spPr bwMode="auto">
                  <a:xfrm>
                    <a:off x="0" y="0"/>
                    <a:ext cx="18141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6233">
      <w:rPr>
        <w:noProof/>
      </w:rPr>
      <w:drawing>
        <wp:inline distT="0" distB="0" distL="0" distR="0" wp14:anchorId="105E5844" wp14:editId="4FD4EF43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A640D8E" w14:textId="77777777" w:rsidR="00A33D7A" w:rsidRDefault="00A33D7A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2D3D5" w14:textId="77777777" w:rsidR="00BE3B9C" w:rsidRDefault="00BE3B9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 w16cid:durableId="1152790510">
    <w:abstractNumId w:val="0"/>
  </w:num>
  <w:num w:numId="2" w16cid:durableId="1731033196">
    <w:abstractNumId w:val="0"/>
  </w:num>
  <w:num w:numId="3" w16cid:durableId="1095052664">
    <w:abstractNumId w:val="0"/>
  </w:num>
  <w:num w:numId="4" w16cid:durableId="268320924">
    <w:abstractNumId w:val="0"/>
  </w:num>
  <w:num w:numId="5" w16cid:durableId="425805636">
    <w:abstractNumId w:val="0"/>
  </w:num>
  <w:num w:numId="6" w16cid:durableId="1274632236">
    <w:abstractNumId w:val="0"/>
  </w:num>
  <w:num w:numId="7" w16cid:durableId="1104037992">
    <w:abstractNumId w:val="0"/>
  </w:num>
  <w:num w:numId="8" w16cid:durableId="1587760129">
    <w:abstractNumId w:val="0"/>
  </w:num>
  <w:num w:numId="9" w16cid:durableId="117730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241A4"/>
    <w:rsid w:val="0004288B"/>
    <w:rsid w:val="00064DBB"/>
    <w:rsid w:val="000658FD"/>
    <w:rsid w:val="000727DC"/>
    <w:rsid w:val="00080585"/>
    <w:rsid w:val="000954D4"/>
    <w:rsid w:val="000B2560"/>
    <w:rsid w:val="000B427E"/>
    <w:rsid w:val="000C4EF0"/>
    <w:rsid w:val="000D019A"/>
    <w:rsid w:val="000E1F59"/>
    <w:rsid w:val="000E6D70"/>
    <w:rsid w:val="00114FB9"/>
    <w:rsid w:val="00132699"/>
    <w:rsid w:val="00136201"/>
    <w:rsid w:val="001741B0"/>
    <w:rsid w:val="00186DE7"/>
    <w:rsid w:val="001A2746"/>
    <w:rsid w:val="001A545B"/>
    <w:rsid w:val="001D00E7"/>
    <w:rsid w:val="001E7696"/>
    <w:rsid w:val="001F1064"/>
    <w:rsid w:val="0022607C"/>
    <w:rsid w:val="00232360"/>
    <w:rsid w:val="002425A7"/>
    <w:rsid w:val="00263BD1"/>
    <w:rsid w:val="002B23EB"/>
    <w:rsid w:val="002B3715"/>
    <w:rsid w:val="002E0A91"/>
    <w:rsid w:val="002E5F08"/>
    <w:rsid w:val="002E76F0"/>
    <w:rsid w:val="003135C3"/>
    <w:rsid w:val="00320515"/>
    <w:rsid w:val="003216CF"/>
    <w:rsid w:val="00340252"/>
    <w:rsid w:val="00365E71"/>
    <w:rsid w:val="00372094"/>
    <w:rsid w:val="00387EFC"/>
    <w:rsid w:val="0039388B"/>
    <w:rsid w:val="003D5E46"/>
    <w:rsid w:val="003E2C5C"/>
    <w:rsid w:val="004470D6"/>
    <w:rsid w:val="00472688"/>
    <w:rsid w:val="004907E7"/>
    <w:rsid w:val="004B4070"/>
    <w:rsid w:val="004C2BBF"/>
    <w:rsid w:val="004D12AC"/>
    <w:rsid w:val="005017B1"/>
    <w:rsid w:val="00501FAD"/>
    <w:rsid w:val="005079FC"/>
    <w:rsid w:val="005101D8"/>
    <w:rsid w:val="00540855"/>
    <w:rsid w:val="00541C51"/>
    <w:rsid w:val="00544F05"/>
    <w:rsid w:val="00555F7B"/>
    <w:rsid w:val="00584272"/>
    <w:rsid w:val="00584873"/>
    <w:rsid w:val="005861A0"/>
    <w:rsid w:val="005A4E56"/>
    <w:rsid w:val="005B3256"/>
    <w:rsid w:val="005E0088"/>
    <w:rsid w:val="00652D52"/>
    <w:rsid w:val="00666F53"/>
    <w:rsid w:val="00693493"/>
    <w:rsid w:val="00694816"/>
    <w:rsid w:val="006A4195"/>
    <w:rsid w:val="006B1871"/>
    <w:rsid w:val="006B552C"/>
    <w:rsid w:val="006C4F69"/>
    <w:rsid w:val="006D4F7B"/>
    <w:rsid w:val="006E4E74"/>
    <w:rsid w:val="006F2B5E"/>
    <w:rsid w:val="00706233"/>
    <w:rsid w:val="007471AE"/>
    <w:rsid w:val="007617DB"/>
    <w:rsid w:val="00764C7F"/>
    <w:rsid w:val="0077352D"/>
    <w:rsid w:val="0077388B"/>
    <w:rsid w:val="00794458"/>
    <w:rsid w:val="007956E6"/>
    <w:rsid w:val="007B2879"/>
    <w:rsid w:val="007C0E3A"/>
    <w:rsid w:val="007C31E2"/>
    <w:rsid w:val="007C7E02"/>
    <w:rsid w:val="007E1C63"/>
    <w:rsid w:val="007F3FDD"/>
    <w:rsid w:val="007F596B"/>
    <w:rsid w:val="008072C4"/>
    <w:rsid w:val="0081044C"/>
    <w:rsid w:val="00810EDD"/>
    <w:rsid w:val="00815EDC"/>
    <w:rsid w:val="0084435B"/>
    <w:rsid w:val="0084775B"/>
    <w:rsid w:val="0086028B"/>
    <w:rsid w:val="008607D6"/>
    <w:rsid w:val="00864A20"/>
    <w:rsid w:val="0087311B"/>
    <w:rsid w:val="008C7A4F"/>
    <w:rsid w:val="008D6B75"/>
    <w:rsid w:val="0092707E"/>
    <w:rsid w:val="00960A0A"/>
    <w:rsid w:val="00966574"/>
    <w:rsid w:val="00992D15"/>
    <w:rsid w:val="00993622"/>
    <w:rsid w:val="00995AD4"/>
    <w:rsid w:val="009A30AA"/>
    <w:rsid w:val="009C6CD5"/>
    <w:rsid w:val="009D0EA9"/>
    <w:rsid w:val="00A00C55"/>
    <w:rsid w:val="00A0178B"/>
    <w:rsid w:val="00A22C11"/>
    <w:rsid w:val="00A33D7A"/>
    <w:rsid w:val="00A36F82"/>
    <w:rsid w:val="00A66A89"/>
    <w:rsid w:val="00A74F30"/>
    <w:rsid w:val="00A97520"/>
    <w:rsid w:val="00AA58C8"/>
    <w:rsid w:val="00AC6933"/>
    <w:rsid w:val="00AE7D99"/>
    <w:rsid w:val="00B105AC"/>
    <w:rsid w:val="00B1096B"/>
    <w:rsid w:val="00B161CB"/>
    <w:rsid w:val="00B36316"/>
    <w:rsid w:val="00B37434"/>
    <w:rsid w:val="00B374BB"/>
    <w:rsid w:val="00B43A0E"/>
    <w:rsid w:val="00B54A6A"/>
    <w:rsid w:val="00B6171E"/>
    <w:rsid w:val="00B705FE"/>
    <w:rsid w:val="00B840EA"/>
    <w:rsid w:val="00B94123"/>
    <w:rsid w:val="00B963D4"/>
    <w:rsid w:val="00BA653D"/>
    <w:rsid w:val="00BE232F"/>
    <w:rsid w:val="00BE3B9C"/>
    <w:rsid w:val="00BE6E90"/>
    <w:rsid w:val="00BF02D3"/>
    <w:rsid w:val="00BF6C7D"/>
    <w:rsid w:val="00C1409B"/>
    <w:rsid w:val="00C14542"/>
    <w:rsid w:val="00C3463A"/>
    <w:rsid w:val="00C35DD6"/>
    <w:rsid w:val="00C66E81"/>
    <w:rsid w:val="00C95187"/>
    <w:rsid w:val="00CA74EE"/>
    <w:rsid w:val="00CB669D"/>
    <w:rsid w:val="00CB6E14"/>
    <w:rsid w:val="00CD0A50"/>
    <w:rsid w:val="00CD5024"/>
    <w:rsid w:val="00CE55F1"/>
    <w:rsid w:val="00D26CB2"/>
    <w:rsid w:val="00D52BB9"/>
    <w:rsid w:val="00D722E2"/>
    <w:rsid w:val="00D91577"/>
    <w:rsid w:val="00DA2741"/>
    <w:rsid w:val="00DA6BC7"/>
    <w:rsid w:val="00DC67EF"/>
    <w:rsid w:val="00E74FE2"/>
    <w:rsid w:val="00E80C58"/>
    <w:rsid w:val="00E8718A"/>
    <w:rsid w:val="00E91C44"/>
    <w:rsid w:val="00EA007D"/>
    <w:rsid w:val="00EA1F16"/>
    <w:rsid w:val="00EB3989"/>
    <w:rsid w:val="00ED3E2D"/>
    <w:rsid w:val="00ED72FB"/>
    <w:rsid w:val="00F34173"/>
    <w:rsid w:val="00F37A1A"/>
    <w:rsid w:val="00F466EC"/>
    <w:rsid w:val="00F937F5"/>
    <w:rsid w:val="00FA2EC0"/>
    <w:rsid w:val="00FB3787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1F6C5"/>
  <w15:docId w15:val="{EBC74822-B006-49A8-89D6-6B2E899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homoravsky@caspv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Hanka</dc:creator>
  <cp:lastModifiedBy>Jalovecký Rudolf</cp:lastModifiedBy>
  <cp:revision>2</cp:revision>
  <dcterms:created xsi:type="dcterms:W3CDTF">2025-04-15T16:08:00Z</dcterms:created>
  <dcterms:modified xsi:type="dcterms:W3CDTF">2025-04-15T16:08:00Z</dcterms:modified>
</cp:coreProperties>
</file>